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8F25CA" w:rsidRPr="004D3338" w:rsidTr="00FD4681">
        <w:tc>
          <w:tcPr>
            <w:tcW w:w="4678" w:type="dxa"/>
          </w:tcPr>
          <w:p w:rsidR="008F25CA" w:rsidRPr="004D3338" w:rsidRDefault="00C92668" w:rsidP="0012163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8F25CA" w:rsidRPr="004D3338" w:rsidTr="00FD4681">
        <w:tc>
          <w:tcPr>
            <w:tcW w:w="4678" w:type="dxa"/>
          </w:tcPr>
          <w:p w:rsidR="008F25CA" w:rsidRPr="004D3338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8F25CA" w:rsidRDefault="0040433A" w:rsidP="008F25CA">
      <w:pPr>
        <w:pStyle w:val="a3"/>
      </w:pPr>
    </w:p>
    <w:p w:rsidR="0040433A" w:rsidRPr="004D3338" w:rsidRDefault="0040433A" w:rsidP="008F25CA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 главный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40433A" w:rsidRPr="00DE6D86" w:rsidRDefault="0040433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94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40433A" w:rsidRPr="00C13708" w:rsidRDefault="0040433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FD4681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FD4681" w:rsidRPr="00D36344">
        <w:rPr>
          <w:rFonts w:ascii="Times New Roman" w:eastAsia="Calibri" w:hAnsi="Times New Roman" w:cs="Times New Roman"/>
          <w:sz w:val="26"/>
          <w:szCs w:val="26"/>
          <w:lang w:eastAsia="en-US"/>
        </w:rPr>
        <w:t>егулирование налоговой деятельности</w:t>
      </w:r>
    </w:p>
    <w:p w:rsidR="0040433A" w:rsidRPr="00F5029D" w:rsidRDefault="0040433A" w:rsidP="006B4D3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FD4681" w:rsidRPr="00057CC4">
        <w:rPr>
          <w:rFonts w:eastAsia="Times New Roman" w:cs="Times New Roman"/>
          <w:sz w:val="26"/>
          <w:szCs w:val="26"/>
          <w:lang w:eastAsia="ru-RU"/>
        </w:rPr>
        <w:t>Регулирование в сфере разработки налоговых стандартов, оформления и декларирования (Оказание услуг налогоплательщикам и контроль качества)</w:t>
      </w:r>
      <w:r w:rsidR="00DE20D1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40433A" w:rsidP="006B4D3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40433A" w:rsidRPr="00222F53" w:rsidRDefault="0040433A" w:rsidP="006B4D3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Главный государственный налоговый </w:t>
      </w:r>
      <w:bookmarkStart w:id="0" w:name="_GoBack"/>
      <w:r>
        <w:rPr>
          <w:rFonts w:cs="Times New Roman"/>
          <w:sz w:val="26"/>
          <w:szCs w:val="26"/>
        </w:rPr>
        <w:t>инспектор</w:t>
      </w:r>
      <w:r w:rsidRPr="00222F53">
        <w:rPr>
          <w:rFonts w:cs="Times New Roman"/>
          <w:sz w:val="26"/>
          <w:szCs w:val="26"/>
        </w:rPr>
        <w:t xml:space="preserve"> </w:t>
      </w:r>
      <w:bookmarkEnd w:id="0"/>
      <w:r w:rsidRPr="00222F53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BC2543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На период отсутствия главного государственного налогового инспектора его обязанности исполняет </w:t>
      </w:r>
      <w:r w:rsidR="00BD7FE7">
        <w:rPr>
          <w:rFonts w:cs="Times New Roman"/>
          <w:sz w:val="26"/>
          <w:szCs w:val="26"/>
        </w:rPr>
        <w:t>главный</w:t>
      </w:r>
      <w:r w:rsidR="00FD4681" w:rsidRPr="00FD4681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 xml:space="preserve"> госу</w:t>
      </w:r>
      <w:r w:rsidR="00BC2543">
        <w:rPr>
          <w:rFonts w:cs="Times New Roman"/>
          <w:sz w:val="26"/>
          <w:szCs w:val="26"/>
        </w:rPr>
        <w:t>дарственный налоговый инспектор</w:t>
      </w:r>
      <w:r w:rsidRPr="00FD4681">
        <w:rPr>
          <w:rFonts w:cs="Times New Roman"/>
          <w:sz w:val="26"/>
          <w:szCs w:val="26"/>
        </w:rPr>
        <w:t xml:space="preserve">. 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Главный государственный налоговый инспектор исполняет обязанности </w:t>
      </w:r>
      <w:r w:rsidR="00C64F50">
        <w:rPr>
          <w:rFonts w:cs="Times New Roman"/>
          <w:sz w:val="26"/>
          <w:szCs w:val="26"/>
        </w:rPr>
        <w:t>главного</w:t>
      </w:r>
      <w:r w:rsidRPr="00FD468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FD4681" w:rsidRPr="00FD4681">
        <w:rPr>
          <w:rFonts w:cs="Times New Roman"/>
          <w:sz w:val="26"/>
          <w:szCs w:val="26"/>
        </w:rPr>
        <w:t>на период его отсутствия.</w:t>
      </w:r>
    </w:p>
    <w:p w:rsidR="00CA530E" w:rsidRDefault="00CA530E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40433A" w:rsidRPr="00335E38" w:rsidRDefault="0040433A" w:rsidP="006B4D33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7E6E7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6E7A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7E6E7A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7E6E7A">
          <w:rPr>
            <w:rFonts w:cs="Times New Roman"/>
            <w:sz w:val="26"/>
            <w:szCs w:val="26"/>
          </w:rPr>
          <w:t>Конституции</w:t>
        </w:r>
      </w:hyperlink>
      <w:r w:rsidRPr="007E6E7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7E6E7A">
          <w:rPr>
            <w:rFonts w:cs="Times New Roman"/>
            <w:sz w:val="26"/>
            <w:szCs w:val="26"/>
          </w:rPr>
          <w:t>закона</w:t>
        </w:r>
      </w:hyperlink>
      <w:r w:rsidRPr="007E6E7A">
        <w:rPr>
          <w:rFonts w:cs="Times New Roman"/>
          <w:sz w:val="26"/>
          <w:szCs w:val="26"/>
        </w:rPr>
        <w:t xml:space="preserve"> от 27 мая 2003 г. № 58-ФЗ «О системе государственной службы </w:t>
      </w:r>
      <w:r w:rsidRPr="007E6E7A">
        <w:rPr>
          <w:rFonts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11" w:history="1">
        <w:r w:rsidRPr="007E6E7A">
          <w:rPr>
            <w:rFonts w:cs="Times New Roman"/>
            <w:sz w:val="26"/>
            <w:szCs w:val="26"/>
          </w:rPr>
          <w:t>закона</w:t>
        </w:r>
      </w:hyperlink>
      <w:r w:rsidRPr="007E6E7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E6E7A">
          <w:rPr>
            <w:rFonts w:cs="Times New Roman"/>
            <w:sz w:val="26"/>
            <w:szCs w:val="26"/>
          </w:rPr>
          <w:t>закона</w:t>
        </w:r>
      </w:hyperlink>
      <w:r w:rsidRPr="007E6E7A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7E6E7A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E6E7A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E6E7A">
        <w:rPr>
          <w:rFonts w:cs="Times New Roman"/>
          <w:sz w:val="26"/>
          <w:szCs w:val="26"/>
        </w:rPr>
        <w:t>применения</w:t>
      </w:r>
      <w:proofErr w:type="gramEnd"/>
      <w:r w:rsidRPr="007E6E7A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7E6E7A" w:rsidRDefault="0040433A" w:rsidP="006B4D33">
      <w:pPr>
        <w:widowControl w:val="0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Бюджетный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Земельный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Жилищный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Налоговый кодекс Российской Федерации;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Таможенный кодекс Таможенного союза;</w:t>
      </w:r>
    </w:p>
    <w:p w:rsidR="0040433A" w:rsidRPr="007E6E7A" w:rsidRDefault="0040433A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Трудовой кодекс Российской Федерации;</w:t>
      </w:r>
    </w:p>
    <w:p w:rsidR="00CA530E" w:rsidRPr="007E6E7A" w:rsidRDefault="00CA530E" w:rsidP="00CA530E">
      <w:pPr>
        <w:spacing w:after="1" w:line="260" w:lineRule="atLeast"/>
        <w:rPr>
          <w:sz w:val="26"/>
          <w:szCs w:val="26"/>
        </w:rPr>
      </w:pPr>
      <w:r w:rsidRPr="007E6E7A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2108C4" w:rsidRPr="007E6E7A" w:rsidRDefault="002108C4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>Договор о Евразийском экономическом союзе от 29 мая 2014 г.;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3" w:history="1">
        <w:r w:rsidRPr="007E6E7A">
          <w:rPr>
            <w:rFonts w:cs="Times New Roman"/>
            <w:sz w:val="26"/>
            <w:szCs w:val="26"/>
          </w:rPr>
          <w:t>закон</w:t>
        </w:r>
      </w:hyperlink>
      <w:r w:rsidRPr="007E6E7A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CA530E" w:rsidRPr="007E6E7A">
          <w:rPr>
            <w:rFonts w:cs="Times New Roman"/>
            <w:sz w:val="26"/>
            <w:szCs w:val="26"/>
          </w:rPr>
          <w:t>Указ</w:t>
        </w:r>
      </w:hyperlink>
      <w:r w:rsidR="00CA530E" w:rsidRPr="007E6E7A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CA530E" w:rsidRPr="007E6E7A">
          <w:rPr>
            <w:rFonts w:cs="Times New Roman"/>
            <w:sz w:val="26"/>
            <w:szCs w:val="26"/>
          </w:rPr>
          <w:t>Указ</w:t>
        </w:r>
      </w:hyperlink>
      <w:r w:rsidR="00CA530E" w:rsidRPr="007E6E7A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CA530E" w:rsidRPr="007E6E7A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и муниципальных услуг";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CA530E" w:rsidRPr="007E6E7A">
          <w:rPr>
            <w:rFonts w:cs="Times New Roman"/>
            <w:sz w:val="26"/>
            <w:szCs w:val="26"/>
          </w:rPr>
          <w:t>постановление</w:t>
        </w:r>
      </w:hyperlink>
      <w:r w:rsidR="00CA530E" w:rsidRPr="007E6E7A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CA530E" w:rsidRPr="007E6E7A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CA530E" w:rsidRPr="007E6E7A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7E6E7A">
        <w:rPr>
          <w:rFonts w:cs="Times New Roman"/>
          <w:sz w:val="26"/>
          <w:szCs w:val="26"/>
        </w:rPr>
        <w:t>;</w:t>
      </w:r>
    </w:p>
    <w:p w:rsidR="00CA530E" w:rsidRPr="007E6E7A" w:rsidRDefault="00CA530E" w:rsidP="00CA530E">
      <w:pPr>
        <w:spacing w:after="1" w:line="260" w:lineRule="atLeast"/>
        <w:rPr>
          <w:sz w:val="26"/>
          <w:szCs w:val="26"/>
        </w:rPr>
      </w:pPr>
      <w:proofErr w:type="gramStart"/>
      <w:r w:rsidRPr="007E6E7A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7E6E7A">
        <w:rPr>
          <w:sz w:val="26"/>
          <w:szCs w:val="26"/>
        </w:rPr>
        <w:t xml:space="preserve"> </w:t>
      </w:r>
      <w:proofErr w:type="gramStart"/>
      <w:r w:rsidRPr="007E6E7A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301E8" w:rsidRPr="007E6E7A" w:rsidRDefault="00C301E8" w:rsidP="00C301E8">
      <w:pPr>
        <w:spacing w:after="1" w:line="260" w:lineRule="atLeast"/>
        <w:rPr>
          <w:sz w:val="26"/>
          <w:szCs w:val="26"/>
        </w:rPr>
      </w:pPr>
      <w:r w:rsidRPr="007E6E7A">
        <w:rPr>
          <w:sz w:val="26"/>
          <w:szCs w:val="26"/>
        </w:rPr>
        <w:t>приказ ФНС России от 31.07.2014 N ММВ-7-6/398@ «Об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связи»;</w:t>
      </w:r>
    </w:p>
    <w:p w:rsidR="00C301E8" w:rsidRPr="007E6E7A" w:rsidRDefault="00C301E8" w:rsidP="00C301E8">
      <w:pPr>
        <w:spacing w:after="1" w:line="260" w:lineRule="atLeast"/>
        <w:rPr>
          <w:sz w:val="26"/>
          <w:szCs w:val="26"/>
        </w:rPr>
      </w:pPr>
      <w:r w:rsidRPr="007E6E7A">
        <w:rPr>
          <w:sz w:val="26"/>
          <w:szCs w:val="26"/>
        </w:rPr>
        <w:t>приказ ФНС России от 29.12.2022 N ЕД-7-19/1295@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форме»;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CA530E" w:rsidRPr="007E6E7A">
          <w:rPr>
            <w:rFonts w:cs="Times New Roman"/>
            <w:sz w:val="26"/>
            <w:szCs w:val="26"/>
          </w:rPr>
          <w:t>приказ</w:t>
        </w:r>
      </w:hyperlink>
      <w:r w:rsidR="00CA530E" w:rsidRPr="007E6E7A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CA530E" w:rsidRPr="007E6E7A">
        <w:rPr>
          <w:rFonts w:cs="Times New Roman"/>
          <w:sz w:val="26"/>
          <w:szCs w:val="26"/>
        </w:rPr>
        <w:t xml:space="preserve"> "Интернет";</w:t>
      </w:r>
    </w:p>
    <w:p w:rsidR="00CA530E" w:rsidRPr="007E6E7A" w:rsidRDefault="00630170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CA530E" w:rsidRPr="007E6E7A">
          <w:rPr>
            <w:rFonts w:cs="Times New Roman"/>
            <w:sz w:val="26"/>
            <w:szCs w:val="26"/>
          </w:rPr>
          <w:t>приказ</w:t>
        </w:r>
      </w:hyperlink>
      <w:r w:rsidR="00CA530E" w:rsidRPr="007E6E7A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CD4F24" w:rsidRDefault="00CD4F24" w:rsidP="00CD4F2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"Об утверждении Миссии ФНС России и Политики ФНС России в области качества на 2023 - 2026 годы"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годы).</w:t>
      </w:r>
    </w:p>
    <w:p w:rsidR="0040433A" w:rsidRPr="007E6E7A" w:rsidRDefault="0040433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7E6E7A">
        <w:rPr>
          <w:rFonts w:ascii="Times New Roman" w:eastAsiaTheme="minorHAnsi" w:hAnsi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7E6E7A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7E6E7A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7E6E7A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7E6E7A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7E6E7A">
        <w:rPr>
          <w:spacing w:val="-2"/>
          <w:sz w:val="26"/>
          <w:szCs w:val="26"/>
        </w:rPr>
        <w:t>6.5. </w:t>
      </w:r>
      <w:proofErr w:type="gramStart"/>
      <w:r w:rsidRPr="007E6E7A">
        <w:rPr>
          <w:spacing w:val="-2"/>
          <w:sz w:val="26"/>
          <w:szCs w:val="26"/>
        </w:rPr>
        <w:t xml:space="preserve">Наличие функциональных знаний: </w:t>
      </w:r>
      <w:r w:rsidRPr="007E6E7A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7E6E7A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</w:t>
      </w:r>
      <w:r w:rsidRPr="002C7B94">
        <w:rPr>
          <w:rFonts w:cs="Times New Roman"/>
          <w:sz w:val="26"/>
          <w:szCs w:val="26"/>
        </w:rPr>
        <w:t xml:space="preserve">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</w:t>
      </w:r>
      <w:r w:rsidRPr="002C7B94">
        <w:rPr>
          <w:rFonts w:cs="Times New Roman"/>
          <w:sz w:val="26"/>
          <w:szCs w:val="26"/>
        </w:rPr>
        <w:lastRenderedPageBreak/>
        <w:t xml:space="preserve">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A6228D" w:rsidRDefault="00A6228D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A6228D">
        <w:rPr>
          <w:rFonts w:cs="Times New Roman"/>
          <w:sz w:val="26"/>
          <w:szCs w:val="26"/>
        </w:rPr>
        <w:t xml:space="preserve">6.6. </w:t>
      </w:r>
      <w:r w:rsidR="00CD4F24" w:rsidRPr="00CD4F24">
        <w:rPr>
          <w:rFonts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6228D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F04530" w:rsidRDefault="0040433A" w:rsidP="006B4D33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FD4681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D4681" w:rsidRPr="00FD4681" w:rsidRDefault="0040433A" w:rsidP="006B4D33">
      <w:pPr>
        <w:widowControl w:val="0"/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FD4681" w:rsidRP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FD4681">
        <w:rPr>
          <w:rFonts w:cs="Times New Roman"/>
          <w:sz w:val="26"/>
          <w:szCs w:val="26"/>
        </w:rPr>
        <w:t xml:space="preserve">обязан </w:t>
      </w:r>
      <w:r w:rsidR="00FD4681" w:rsidRPr="00FD4681">
        <w:rPr>
          <w:rFonts w:cs="Times New Roman"/>
          <w:sz w:val="26"/>
          <w:szCs w:val="26"/>
        </w:rPr>
        <w:t>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lastRenderedPageBreak/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Pr="002108C4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CD4F24" w:rsidRPr="00CD4F24" w:rsidRDefault="00CD4F24" w:rsidP="00CD4F24">
      <w:pPr>
        <w:widowControl w:val="0"/>
        <w:rPr>
          <w:rFonts w:cs="Times New Roman"/>
          <w:sz w:val="26"/>
          <w:szCs w:val="26"/>
        </w:rPr>
      </w:pPr>
      <w:r w:rsidRPr="00CD4F24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 он допущен;</w:t>
      </w:r>
    </w:p>
    <w:p w:rsidR="00CD4F24" w:rsidRPr="007671F5" w:rsidRDefault="00CD4F24" w:rsidP="00CD4F24">
      <w:pPr>
        <w:widowControl w:val="0"/>
        <w:rPr>
          <w:rFonts w:cs="Times New Roman"/>
          <w:sz w:val="26"/>
          <w:szCs w:val="26"/>
        </w:rPr>
      </w:pPr>
      <w:r w:rsidRPr="00CD4F24">
        <w:rPr>
          <w:rFonts w:cs="Times New Roman"/>
          <w:sz w:val="26"/>
          <w:szCs w:val="26"/>
        </w:rPr>
        <w:t>неразглашение информации о персональных данных, к которым он допущен;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3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5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C912BC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lastRenderedPageBreak/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755AE" w:rsidRP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755AE" w:rsidRDefault="001755AE" w:rsidP="001755AE">
      <w:pPr>
        <w:rPr>
          <w:rFonts w:cs="Times New Roman"/>
          <w:sz w:val="26"/>
          <w:szCs w:val="26"/>
        </w:rPr>
      </w:pPr>
      <w:r w:rsidRPr="001755AE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40433A" w:rsidRPr="00CE4819" w:rsidRDefault="0040433A" w:rsidP="001755AE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C93F6D">
        <w:rPr>
          <w:rFonts w:cs="Times New Roman"/>
          <w:sz w:val="26"/>
          <w:szCs w:val="26"/>
        </w:rPr>
        <w:lastRenderedPageBreak/>
        <w:t xml:space="preserve">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33A" w:rsidRPr="00C7504B" w:rsidRDefault="0040433A" w:rsidP="006B4D3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40433A" w:rsidRPr="00C7504B" w:rsidRDefault="0040433A" w:rsidP="006B4D3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5A1560">
        <w:rPr>
          <w:sz w:val="26"/>
        </w:rPr>
        <w:t>.</w:t>
      </w:r>
    </w:p>
    <w:p w:rsidR="00CD4F24" w:rsidRDefault="0040433A" w:rsidP="00CD4F24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</w:t>
      </w:r>
      <w:r w:rsidR="00CD4F24" w:rsidRPr="00CD4F24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от 14 марта 2023, положением об отделе, приказами (распоряжениями) ФНС России,  приказами Управления, приказами Инспекции</w:t>
      </w:r>
      <w:proofErr w:type="gramEnd"/>
      <w:r w:rsidR="00CD4F24" w:rsidRPr="00CD4F24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Управления, Инспекции.</w:t>
      </w:r>
    </w:p>
    <w:p w:rsidR="0040433A" w:rsidRDefault="0040433A" w:rsidP="00CD4F24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0433A" w:rsidRPr="00C82AD0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33A" w:rsidRPr="007F6BF4" w:rsidRDefault="0040433A" w:rsidP="006B4D33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0433A" w:rsidRPr="003C4D68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5A1560">
        <w:rPr>
          <w:rFonts w:cs="Times New Roman"/>
          <w:sz w:val="26"/>
          <w:szCs w:val="26"/>
        </w:rPr>
        <w:t>ательством о гражданской службе.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4B53" w:rsidRDefault="005D4B53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433A" w:rsidRPr="000631CE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0433A" w:rsidRPr="006D6A71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0433A" w:rsidRPr="0091065C" w:rsidRDefault="0040433A" w:rsidP="006B4D3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0433A" w:rsidRPr="00E6015C" w:rsidRDefault="0040433A" w:rsidP="006B4D3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F738B3" w:rsidRDefault="00F738B3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C1F1F" w:rsidRPr="00DC1F1F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>положений об отделе;</w:t>
      </w:r>
    </w:p>
    <w:p w:rsidR="00DC1F1F" w:rsidRPr="00DC1F1F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 xml:space="preserve">графика отпусков гражданских служащих отдела; </w:t>
      </w:r>
    </w:p>
    <w:p w:rsidR="0040433A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DC1F1F" w:rsidRDefault="00DC1F1F" w:rsidP="00DC1F1F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33A" w:rsidRPr="00710A5E" w:rsidRDefault="0040433A" w:rsidP="006B4D33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</w:t>
      </w:r>
      <w:r w:rsidR="00DB34C5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>правления</w:t>
      </w:r>
      <w:r>
        <w:rPr>
          <w:rFonts w:cs="Times New Roman"/>
          <w:bCs/>
          <w:sz w:val="26"/>
          <w:szCs w:val="26"/>
        </w:rPr>
        <w:t xml:space="preserve"> и </w:t>
      </w:r>
      <w:r w:rsidR="00DB34C5">
        <w:rPr>
          <w:rFonts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0433A" w:rsidRPr="00222F53" w:rsidRDefault="0040433A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</w:t>
      </w:r>
      <w:r w:rsidRPr="00D638AD">
        <w:rPr>
          <w:rFonts w:cs="Times New Roman"/>
          <w:sz w:val="26"/>
          <w:szCs w:val="26"/>
        </w:rPr>
        <w:lastRenderedPageBreak/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738B3" w:rsidRPr="00222F53" w:rsidRDefault="00F738B3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64223" w:rsidRDefault="0040433A" w:rsidP="006B4D33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6B4D33">
      <w:pPr>
        <w:widowControl w:val="0"/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40433A" w:rsidP="006B4D3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E6E7A" w:rsidRPr="007E6E7A" w:rsidRDefault="007E6E7A" w:rsidP="007E6E7A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7E6E7A">
        <w:rPr>
          <w:sz w:val="26"/>
        </w:rPr>
        <w:t>Начальник отдела</w:t>
      </w:r>
    </w:p>
    <w:p w:rsidR="007E6E7A" w:rsidRPr="007E6E7A" w:rsidRDefault="007E6E7A" w:rsidP="00D92B48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7E6E7A">
        <w:rPr>
          <w:sz w:val="26"/>
        </w:rPr>
        <w:t xml:space="preserve">работы с налогоплательщиками       </w:t>
      </w:r>
    </w:p>
    <w:p w:rsidR="00F738B3" w:rsidRDefault="00F738B3" w:rsidP="0083270F">
      <w:pPr>
        <w:pStyle w:val="a6"/>
        <w:ind w:left="4248" w:firstLine="708"/>
        <w:jc w:val="left"/>
        <w:rPr>
          <w:sz w:val="26"/>
          <w:szCs w:val="26"/>
          <w:highlight w:val="yellow"/>
        </w:rPr>
      </w:pP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40433A" w:rsidSect="0040433A">
      <w:headerReference w:type="default" r:id="rId26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170" w:rsidRDefault="00630170" w:rsidP="004D3A6A">
      <w:r>
        <w:separator/>
      </w:r>
    </w:p>
  </w:endnote>
  <w:endnote w:type="continuationSeparator" w:id="0">
    <w:p w:rsidR="00630170" w:rsidRDefault="00630170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170" w:rsidRDefault="00630170" w:rsidP="004D3A6A">
      <w:r>
        <w:separator/>
      </w:r>
    </w:p>
  </w:footnote>
  <w:footnote w:type="continuationSeparator" w:id="0">
    <w:p w:rsidR="00630170" w:rsidRDefault="00630170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7B94" w:rsidRPr="00B310A4" w:rsidRDefault="002C7B9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12BC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C7B94" w:rsidRPr="00B310A4" w:rsidRDefault="002C7B9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13091C"/>
    <w:rsid w:val="00133B2B"/>
    <w:rsid w:val="0014272E"/>
    <w:rsid w:val="001626A2"/>
    <w:rsid w:val="001755AE"/>
    <w:rsid w:val="0018287D"/>
    <w:rsid w:val="001C038E"/>
    <w:rsid w:val="001F4BE1"/>
    <w:rsid w:val="001F772D"/>
    <w:rsid w:val="002108C4"/>
    <w:rsid w:val="00210A27"/>
    <w:rsid w:val="00227C36"/>
    <w:rsid w:val="002774F3"/>
    <w:rsid w:val="002A1C6D"/>
    <w:rsid w:val="002C7B94"/>
    <w:rsid w:val="0031227F"/>
    <w:rsid w:val="003C0CB1"/>
    <w:rsid w:val="003D4CBC"/>
    <w:rsid w:val="003E4440"/>
    <w:rsid w:val="003F7DA7"/>
    <w:rsid w:val="004041CB"/>
    <w:rsid w:val="0040433A"/>
    <w:rsid w:val="004325FA"/>
    <w:rsid w:val="004D0EA0"/>
    <w:rsid w:val="004D3A6A"/>
    <w:rsid w:val="004D55F1"/>
    <w:rsid w:val="004D70BF"/>
    <w:rsid w:val="005A1560"/>
    <w:rsid w:val="005C21F5"/>
    <w:rsid w:val="005D4B53"/>
    <w:rsid w:val="005F06AA"/>
    <w:rsid w:val="005F490E"/>
    <w:rsid w:val="00630170"/>
    <w:rsid w:val="006B4D33"/>
    <w:rsid w:val="006F12DD"/>
    <w:rsid w:val="00754FDF"/>
    <w:rsid w:val="007671F5"/>
    <w:rsid w:val="007B6058"/>
    <w:rsid w:val="007D56C2"/>
    <w:rsid w:val="007E6E7A"/>
    <w:rsid w:val="00824D19"/>
    <w:rsid w:val="0083270F"/>
    <w:rsid w:val="008E5119"/>
    <w:rsid w:val="008F0B21"/>
    <w:rsid w:val="008F25CA"/>
    <w:rsid w:val="0094629A"/>
    <w:rsid w:val="009974A7"/>
    <w:rsid w:val="00A11D78"/>
    <w:rsid w:val="00A2455D"/>
    <w:rsid w:val="00A6228D"/>
    <w:rsid w:val="00A8365D"/>
    <w:rsid w:val="00A84F38"/>
    <w:rsid w:val="00AF3935"/>
    <w:rsid w:val="00B90C69"/>
    <w:rsid w:val="00B92A21"/>
    <w:rsid w:val="00BC2543"/>
    <w:rsid w:val="00BC523E"/>
    <w:rsid w:val="00BD7FE7"/>
    <w:rsid w:val="00BF3085"/>
    <w:rsid w:val="00C12FE3"/>
    <w:rsid w:val="00C21E4F"/>
    <w:rsid w:val="00C301E8"/>
    <w:rsid w:val="00C64F50"/>
    <w:rsid w:val="00C8589B"/>
    <w:rsid w:val="00C912BC"/>
    <w:rsid w:val="00C92668"/>
    <w:rsid w:val="00CA530E"/>
    <w:rsid w:val="00CB3746"/>
    <w:rsid w:val="00CD4F24"/>
    <w:rsid w:val="00D20BDE"/>
    <w:rsid w:val="00D4569D"/>
    <w:rsid w:val="00D63D84"/>
    <w:rsid w:val="00D92B48"/>
    <w:rsid w:val="00D96D46"/>
    <w:rsid w:val="00DB34C5"/>
    <w:rsid w:val="00DC1F1F"/>
    <w:rsid w:val="00DE20D1"/>
    <w:rsid w:val="00E37F12"/>
    <w:rsid w:val="00EA4A9E"/>
    <w:rsid w:val="00EF77FA"/>
    <w:rsid w:val="00F21D08"/>
    <w:rsid w:val="00F35445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50709-5E44-4E75-B19F-88A1D11A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5792</Words>
  <Characters>33020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4</cp:revision>
  <cp:lastPrinted>2023-04-07T16:59:00Z</cp:lastPrinted>
  <dcterms:created xsi:type="dcterms:W3CDTF">2024-07-19T16:35:00Z</dcterms:created>
  <dcterms:modified xsi:type="dcterms:W3CDTF">2024-07-23T13:03:00Z</dcterms:modified>
</cp:coreProperties>
</file>